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EB7" w14:textId="77777777" w:rsidR="00F85DC1" w:rsidRPr="00F85DC1" w:rsidRDefault="00F85DC1" w:rsidP="00F85DC1">
      <w:pPr>
        <w:pStyle w:val="Otsikko2"/>
        <w:rPr>
          <w:color w:val="auto"/>
        </w:rPr>
      </w:pPr>
      <w:r w:rsidRPr="00F85DC1">
        <w:rPr>
          <w:color w:val="auto"/>
        </w:rPr>
        <w:t>RUSKATEATTERI</w:t>
      </w:r>
    </w:p>
    <w:p w14:paraId="2069C0BE" w14:textId="77777777" w:rsidR="00F85DC1" w:rsidRPr="00F85DC1" w:rsidRDefault="00F85DC1" w:rsidP="00F85DC1">
      <w:pPr>
        <w:pStyle w:val="Otsikko2"/>
        <w:rPr>
          <w:color w:val="auto"/>
        </w:rPr>
      </w:pPr>
      <w:r w:rsidRPr="00F85DC1">
        <w:rPr>
          <w:color w:val="auto"/>
        </w:rPr>
        <w:t>MINNA CANTH</w:t>
      </w:r>
    </w:p>
    <w:p w14:paraId="1413FFD5" w14:textId="310BD8A9" w:rsidR="00F85DC1" w:rsidRDefault="00F85DC1" w:rsidP="00F85DC1">
      <w:pPr>
        <w:pStyle w:val="Otsikko2"/>
        <w:rPr>
          <w:color w:val="auto"/>
        </w:rPr>
      </w:pPr>
      <w:r w:rsidRPr="00F85DC1">
        <w:rPr>
          <w:color w:val="auto"/>
        </w:rPr>
        <w:t>YÖN VANHALLA JÄÄLL</w:t>
      </w:r>
      <w:r>
        <w:rPr>
          <w:color w:val="auto"/>
        </w:rPr>
        <w:t>Ä</w:t>
      </w:r>
    </w:p>
    <w:p w14:paraId="0944990B" w14:textId="77777777" w:rsidR="00F85DC1" w:rsidRPr="00F85DC1" w:rsidRDefault="00F85DC1" w:rsidP="00F85DC1"/>
    <w:p w14:paraId="5E4A5ACE" w14:textId="77777777" w:rsidR="00F85DC1" w:rsidRDefault="00F85DC1" w:rsidP="00F85DC1">
      <w:r>
        <w:t>Ohjaus Jari Tuononen</w:t>
      </w:r>
    </w:p>
    <w:p w14:paraId="658A752A" w14:textId="77777777" w:rsidR="00F85DC1" w:rsidRDefault="00F85DC1" w:rsidP="00F85DC1">
      <w:r>
        <w:t xml:space="preserve">Dramatisointi Johanna Sorjonen </w:t>
      </w:r>
    </w:p>
    <w:p w14:paraId="0BBDAE6B" w14:textId="77777777" w:rsidR="00F85DC1" w:rsidRDefault="00F85DC1" w:rsidP="00F85DC1">
      <w:r>
        <w:t>Monologi usealle näyttelijälle Minna Canthin kertomuksista Hanna, Vanha piika ja Agnes.</w:t>
      </w:r>
    </w:p>
    <w:p w14:paraId="25A6CF40" w14:textId="77777777" w:rsidR="00F85DC1" w:rsidRDefault="00F85DC1" w:rsidP="00F85DC1"/>
    <w:p w14:paraId="06D8F067" w14:textId="77777777" w:rsidR="00F85DC1" w:rsidRDefault="00F85DC1" w:rsidP="00F85DC1">
      <w:r>
        <w:t>Esitykset</w:t>
      </w:r>
    </w:p>
    <w:p w14:paraId="4B8B555E" w14:textId="77777777" w:rsidR="00F85DC1" w:rsidRDefault="00F85DC1" w:rsidP="00F85DC1">
      <w:r>
        <w:t>To 9.4. klo 13</w:t>
      </w:r>
    </w:p>
    <w:p w14:paraId="3B56C899" w14:textId="77777777" w:rsidR="00F85DC1" w:rsidRDefault="00F85DC1" w:rsidP="00F85DC1">
      <w:r>
        <w:t>To 16.4. klo 13</w:t>
      </w:r>
    </w:p>
    <w:p w14:paraId="0B5A5A12" w14:textId="77777777" w:rsidR="00F85DC1" w:rsidRDefault="00F85DC1" w:rsidP="00F85DC1">
      <w:r>
        <w:t>Ke 22.4. klo 18</w:t>
      </w:r>
    </w:p>
    <w:p w14:paraId="243E18C4" w14:textId="77777777" w:rsidR="00F85DC1" w:rsidRDefault="00F85DC1" w:rsidP="00F85DC1">
      <w:r>
        <w:t>Ti 28.4. klo 13</w:t>
      </w:r>
    </w:p>
    <w:p w14:paraId="69765553" w14:textId="77777777" w:rsidR="00F85DC1" w:rsidRDefault="00F85DC1" w:rsidP="00F85DC1"/>
    <w:p w14:paraId="7D48E1D4" w14:textId="77777777" w:rsidR="00F85DC1" w:rsidRDefault="00F85DC1" w:rsidP="00F85DC1">
      <w:r>
        <w:t>Kesto 1 h</w:t>
      </w:r>
    </w:p>
    <w:p w14:paraId="700C7EEB" w14:textId="77777777" w:rsidR="00F85DC1" w:rsidRDefault="00F85DC1" w:rsidP="00F85DC1">
      <w:r>
        <w:t>Vapaa pääsy</w:t>
      </w:r>
    </w:p>
    <w:p w14:paraId="2A6DF5C8" w14:textId="77777777" w:rsidR="00F85DC1" w:rsidRPr="000F4465" w:rsidRDefault="00F85DC1" w:rsidP="00F85DC1">
      <w:r>
        <w:t>Näytelmän esitysoikeuksia valvoo SUNKLO</w:t>
      </w:r>
    </w:p>
    <w:p w14:paraId="2168E816" w14:textId="77777777" w:rsidR="009B47CE" w:rsidRDefault="009B47CE"/>
    <w:p w14:paraId="176CD79E" w14:textId="77777777" w:rsidR="00F85DC1" w:rsidRDefault="00F85DC1"/>
    <w:sectPr w:rsidR="00F85D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A4"/>
    <w:rsid w:val="00055E0B"/>
    <w:rsid w:val="000E6388"/>
    <w:rsid w:val="009B1AA4"/>
    <w:rsid w:val="009B47CE"/>
    <w:rsid w:val="00C330DD"/>
    <w:rsid w:val="00EF7C68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5332"/>
  <w15:chartTrackingRefBased/>
  <w15:docId w15:val="{349357D1-789D-4BF2-96A5-2B1EB64A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5DC1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1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1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B1A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B1A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B1A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B1A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B1A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B1A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B1A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B1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9B1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B1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B1AA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B1AA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B1AA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B1AA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B1AA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B1AA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B1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B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B1A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B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B1AA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9B1AA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B1AA4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9B1AA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B1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B1AA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B1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Lohko Jenni</dc:creator>
  <cp:keywords/>
  <dc:description/>
  <cp:lastModifiedBy>Lohko Jenni</cp:lastModifiedBy>
  <cp:revision>2</cp:revision>
  <dcterms:created xsi:type="dcterms:W3CDTF">2026-02-19T11:07:00Z</dcterms:created>
  <dcterms:modified xsi:type="dcterms:W3CDTF">2026-02-19T12:45:00Z</dcterms:modified>
</cp:coreProperties>
</file>